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9B2F5C" w14:paraId="4FA2FFE2" w14:textId="77777777">
        <w:tc>
          <w:tcPr>
            <w:tcW w:w="3005" w:type="dxa"/>
            <w:gridSpan w:val="4"/>
            <w:tcBorders>
              <w:top w:val="nil"/>
              <w:left w:val="nil"/>
              <w:bottom w:val="nil"/>
              <w:right w:val="nil"/>
            </w:tcBorders>
            <w:tcMar>
              <w:top w:w="20" w:type="dxa"/>
              <w:left w:w="20" w:type="dxa"/>
              <w:bottom w:w="20" w:type="dxa"/>
              <w:right w:w="20" w:type="dxa"/>
            </w:tcMar>
          </w:tcPr>
          <w:p w14:paraId="2C927B6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94819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E3B9A7F" w14:textId="77777777" w:rsidR="00E0146F" w:rsidRDefault="00E0146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023-26-078</w:t>
            </w:r>
          </w:p>
        </w:tc>
      </w:tr>
      <w:tr w:rsidR="009B2F5C" w14:paraId="4346423C" w14:textId="77777777">
        <w:tc>
          <w:tcPr>
            <w:tcW w:w="3005" w:type="dxa"/>
            <w:gridSpan w:val="4"/>
            <w:tcBorders>
              <w:top w:val="nil"/>
              <w:left w:val="nil"/>
              <w:bottom w:val="nil"/>
              <w:right w:val="nil"/>
            </w:tcBorders>
            <w:tcMar>
              <w:top w:w="20" w:type="dxa"/>
              <w:left w:w="20" w:type="dxa"/>
              <w:bottom w:w="20" w:type="dxa"/>
              <w:right w:w="20" w:type="dxa"/>
            </w:tcMar>
          </w:tcPr>
          <w:p w14:paraId="3B3F63C8"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09E3D1F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3FAB03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6DECB719" w14:textId="77777777">
        <w:tc>
          <w:tcPr>
            <w:tcW w:w="3005" w:type="dxa"/>
            <w:gridSpan w:val="4"/>
            <w:tcBorders>
              <w:top w:val="nil"/>
              <w:left w:val="nil"/>
              <w:bottom w:val="nil"/>
              <w:right w:val="nil"/>
            </w:tcBorders>
            <w:tcMar>
              <w:top w:w="20" w:type="dxa"/>
              <w:left w:w="20" w:type="dxa"/>
              <w:bottom w:w="20" w:type="dxa"/>
              <w:right w:w="20" w:type="dxa"/>
            </w:tcMar>
          </w:tcPr>
          <w:p w14:paraId="7967C9FD" w14:textId="77777777" w:rsidR="00E0146F" w:rsidRDefault="00E0146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Metallbauarbeiten - Fenster u. Glasfassaden I Aufstockung u. Sanierung Walter-Erbe-Schule Tübingen </w:t>
            </w:r>
          </w:p>
        </w:tc>
        <w:tc>
          <w:tcPr>
            <w:tcW w:w="3005" w:type="dxa"/>
            <w:gridSpan w:val="2"/>
            <w:tcBorders>
              <w:top w:val="nil"/>
              <w:left w:val="nil"/>
              <w:bottom w:val="nil"/>
              <w:right w:val="nil"/>
            </w:tcBorders>
            <w:tcMar>
              <w:top w:w="20" w:type="dxa"/>
              <w:left w:w="20" w:type="dxa"/>
              <w:bottom w:w="20" w:type="dxa"/>
              <w:right w:w="20" w:type="dxa"/>
            </w:tcMar>
          </w:tcPr>
          <w:p w14:paraId="1DBCF91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5AC4C0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5245D0EA" w14:textId="77777777">
        <w:tc>
          <w:tcPr>
            <w:tcW w:w="3005" w:type="dxa"/>
            <w:gridSpan w:val="4"/>
            <w:tcBorders>
              <w:top w:val="nil"/>
              <w:left w:val="nil"/>
              <w:bottom w:val="nil"/>
              <w:right w:val="nil"/>
            </w:tcBorders>
            <w:tcMar>
              <w:top w:w="20" w:type="dxa"/>
              <w:left w:w="20" w:type="dxa"/>
              <w:bottom w:w="20" w:type="dxa"/>
              <w:right w:w="20" w:type="dxa"/>
            </w:tcMar>
          </w:tcPr>
          <w:p w14:paraId="2D393A49"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77DD44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145151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6F63696B" w14:textId="77777777">
        <w:tc>
          <w:tcPr>
            <w:tcW w:w="9015" w:type="dxa"/>
            <w:gridSpan w:val="7"/>
            <w:tcBorders>
              <w:top w:val="nil"/>
              <w:left w:val="nil"/>
              <w:bottom w:val="nil"/>
              <w:right w:val="nil"/>
            </w:tcBorders>
            <w:tcMar>
              <w:top w:w="20" w:type="dxa"/>
              <w:left w:w="20" w:type="dxa"/>
              <w:bottom w:w="20" w:type="dxa"/>
              <w:right w:w="20" w:type="dxa"/>
            </w:tcMar>
          </w:tcPr>
          <w:p w14:paraId="5B6C9380" w14:textId="77777777" w:rsidR="00E0146F" w:rsidRDefault="00E0146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Metallbauarbeiten - Fenster und Glasfassaden</w:t>
            </w:r>
          </w:p>
        </w:tc>
      </w:tr>
      <w:tr w:rsidR="009B2F5C" w14:paraId="714885E4" w14:textId="77777777">
        <w:tc>
          <w:tcPr>
            <w:tcW w:w="9015" w:type="dxa"/>
            <w:gridSpan w:val="7"/>
            <w:tcBorders>
              <w:top w:val="nil"/>
              <w:left w:val="nil"/>
              <w:bottom w:val="nil"/>
              <w:right w:val="nil"/>
            </w:tcBorders>
            <w:tcMar>
              <w:top w:w="20" w:type="dxa"/>
              <w:left w:w="20" w:type="dxa"/>
              <w:bottom w:w="20" w:type="dxa"/>
              <w:right w:w="20" w:type="dxa"/>
            </w:tcMar>
          </w:tcPr>
          <w:p w14:paraId="53D0187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3352299E" w14:textId="77777777">
        <w:tc>
          <w:tcPr>
            <w:tcW w:w="9015" w:type="dxa"/>
            <w:gridSpan w:val="7"/>
            <w:tcBorders>
              <w:top w:val="nil"/>
              <w:left w:val="nil"/>
              <w:bottom w:val="nil"/>
              <w:right w:val="nil"/>
            </w:tcBorders>
            <w:tcMar>
              <w:top w:w="20" w:type="dxa"/>
              <w:left w:w="20" w:type="dxa"/>
              <w:bottom w:w="20" w:type="dxa"/>
              <w:right w:w="20" w:type="dxa"/>
            </w:tcMar>
          </w:tcPr>
          <w:p w14:paraId="06458028"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6AF8F6B0" w14:textId="77777777">
        <w:tc>
          <w:tcPr>
            <w:tcW w:w="9015" w:type="dxa"/>
            <w:gridSpan w:val="7"/>
            <w:tcBorders>
              <w:top w:val="nil"/>
              <w:left w:val="nil"/>
              <w:bottom w:val="nil"/>
              <w:right w:val="nil"/>
            </w:tcBorders>
            <w:tcMar>
              <w:top w:w="20" w:type="dxa"/>
              <w:left w:w="20" w:type="dxa"/>
              <w:bottom w:w="20" w:type="dxa"/>
              <w:right w:w="20" w:type="dxa"/>
            </w:tcMar>
          </w:tcPr>
          <w:p w14:paraId="721356E1"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9B2F5C" w14:paraId="237296F3"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6C1CAF0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6174CFA5" w14:textId="77777777">
        <w:tc>
          <w:tcPr>
            <w:tcW w:w="450" w:type="dxa"/>
            <w:tcBorders>
              <w:top w:val="nil"/>
              <w:left w:val="nil"/>
              <w:bottom w:val="nil"/>
              <w:right w:val="nil"/>
            </w:tcBorders>
            <w:tcMar>
              <w:top w:w="20" w:type="dxa"/>
              <w:left w:w="20" w:type="dxa"/>
              <w:bottom w:w="20" w:type="dxa"/>
              <w:right w:w="20" w:type="dxa"/>
            </w:tcMar>
          </w:tcPr>
          <w:p w14:paraId="7E15BD2B"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2307131C"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9B2F5C" w14:paraId="761572F3" w14:textId="77777777">
        <w:tc>
          <w:tcPr>
            <w:tcW w:w="450" w:type="dxa"/>
            <w:tcBorders>
              <w:top w:val="nil"/>
              <w:left w:val="nil"/>
              <w:bottom w:val="nil"/>
              <w:right w:val="nil"/>
            </w:tcBorders>
            <w:tcMar>
              <w:top w:w="20" w:type="dxa"/>
              <w:left w:w="20" w:type="dxa"/>
              <w:bottom w:w="20" w:type="dxa"/>
              <w:right w:w="20" w:type="dxa"/>
            </w:tcMar>
          </w:tcPr>
          <w:p w14:paraId="594EC8C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3E7A54D6"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9B2F5C" w14:paraId="6C00CA81" w14:textId="77777777">
        <w:tc>
          <w:tcPr>
            <w:tcW w:w="450" w:type="dxa"/>
            <w:tcBorders>
              <w:top w:val="nil"/>
              <w:left w:val="nil"/>
              <w:bottom w:val="nil"/>
              <w:right w:val="nil"/>
            </w:tcBorders>
            <w:tcMar>
              <w:top w:w="20" w:type="dxa"/>
              <w:left w:w="20" w:type="dxa"/>
              <w:bottom w:w="20" w:type="dxa"/>
              <w:right w:w="20" w:type="dxa"/>
            </w:tcMar>
          </w:tcPr>
          <w:p w14:paraId="2FE7D2F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95C70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9B2F5C" w14:paraId="6C699421" w14:textId="77777777">
        <w:tc>
          <w:tcPr>
            <w:tcW w:w="450" w:type="dxa"/>
            <w:tcBorders>
              <w:top w:val="nil"/>
              <w:left w:val="nil"/>
              <w:bottom w:val="nil"/>
              <w:right w:val="nil"/>
            </w:tcBorders>
            <w:tcMar>
              <w:top w:w="20" w:type="dxa"/>
              <w:left w:w="20" w:type="dxa"/>
              <w:bottom w:w="20" w:type="dxa"/>
              <w:right w:w="20" w:type="dxa"/>
            </w:tcMar>
          </w:tcPr>
          <w:p w14:paraId="75659FF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58D34FD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B780C1"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AAE23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FB63705" w14:textId="42E1E01E" w:rsidR="00E0146F" w:rsidRDefault="00E0146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9B2F5C" w14:paraId="4F42A2F0" w14:textId="77777777">
        <w:tc>
          <w:tcPr>
            <w:tcW w:w="450" w:type="dxa"/>
            <w:tcBorders>
              <w:top w:val="nil"/>
              <w:left w:val="nil"/>
              <w:bottom w:val="nil"/>
              <w:right w:val="nil"/>
            </w:tcBorders>
            <w:tcMar>
              <w:top w:w="20" w:type="dxa"/>
              <w:left w:w="20" w:type="dxa"/>
              <w:bottom w:w="20" w:type="dxa"/>
              <w:right w:w="20" w:type="dxa"/>
            </w:tcMar>
          </w:tcPr>
          <w:p w14:paraId="2964A39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3FC5115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E567A0"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636CA2A"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EF6706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9B2F5C" w14:paraId="563290BD" w14:textId="77777777">
        <w:tc>
          <w:tcPr>
            <w:tcW w:w="450" w:type="dxa"/>
            <w:tcBorders>
              <w:top w:val="nil"/>
              <w:left w:val="nil"/>
              <w:bottom w:val="nil"/>
              <w:right w:val="nil"/>
            </w:tcBorders>
            <w:tcMar>
              <w:top w:w="20" w:type="dxa"/>
              <w:left w:w="20" w:type="dxa"/>
              <w:bottom w:w="20" w:type="dxa"/>
              <w:right w:w="20" w:type="dxa"/>
            </w:tcMar>
          </w:tcPr>
          <w:p w14:paraId="4A71BFB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557B2A3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D45986"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10E82B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4B8F24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9B2F5C" w14:paraId="69095C49" w14:textId="77777777">
        <w:tc>
          <w:tcPr>
            <w:tcW w:w="450" w:type="dxa"/>
            <w:tcBorders>
              <w:top w:val="nil"/>
              <w:left w:val="nil"/>
              <w:bottom w:val="nil"/>
              <w:right w:val="nil"/>
            </w:tcBorders>
            <w:tcMar>
              <w:top w:w="20" w:type="dxa"/>
              <w:left w:w="20" w:type="dxa"/>
              <w:bottom w:w="20" w:type="dxa"/>
              <w:right w:w="20" w:type="dxa"/>
            </w:tcMar>
          </w:tcPr>
          <w:p w14:paraId="6CE7766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3DB84C4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B736A7" w14:textId="4D64AF9D" w:rsidR="00E0146F" w:rsidRDefault="003B76D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254298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1CAB833" w14:textId="3D60DFB1"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sidR="003B76D6">
              <w:rPr>
                <w:rFonts w:ascii="Arial" w:hAnsi="Arial" w:cs="Arial"/>
                <w:color w:val="BE0000"/>
                <w:kern w:val="0"/>
                <w:sz w:val="20"/>
                <w:szCs w:val="20"/>
              </w:rPr>
              <w:t>30.06.2026</w:t>
            </w:r>
            <w:r>
              <w:rPr>
                <w:rFonts w:ascii="Arial" w:hAnsi="Arial" w:cs="Arial"/>
                <w:color w:val="000000"/>
                <w:kern w:val="0"/>
                <w:sz w:val="20"/>
                <w:szCs w:val="20"/>
              </w:rPr>
              <w:t xml:space="preserve"> zugehen; Ihr Auskunftsrecht gemäß § 5 Absatz 2 Satz 1 VOB/B bleibt hiervon unberührt.</w:t>
            </w:r>
          </w:p>
        </w:tc>
      </w:tr>
      <w:tr w:rsidR="009B2F5C" w14:paraId="47DDEFFD" w14:textId="77777777">
        <w:tc>
          <w:tcPr>
            <w:tcW w:w="450" w:type="dxa"/>
            <w:tcBorders>
              <w:top w:val="nil"/>
              <w:left w:val="nil"/>
              <w:bottom w:val="nil"/>
              <w:right w:val="nil"/>
            </w:tcBorders>
            <w:tcMar>
              <w:top w:w="20" w:type="dxa"/>
              <w:left w:w="20" w:type="dxa"/>
              <w:bottom w:w="20" w:type="dxa"/>
              <w:right w:w="20" w:type="dxa"/>
            </w:tcMar>
          </w:tcPr>
          <w:p w14:paraId="27263B9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4ADC1B7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C9700C"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16199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FE0A319"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9B2F5C" w14:paraId="7B0CC1FE" w14:textId="77777777">
        <w:tc>
          <w:tcPr>
            <w:tcW w:w="450" w:type="dxa"/>
            <w:tcBorders>
              <w:top w:val="nil"/>
              <w:left w:val="nil"/>
              <w:bottom w:val="nil"/>
              <w:right w:val="nil"/>
            </w:tcBorders>
            <w:tcMar>
              <w:top w:w="20" w:type="dxa"/>
              <w:left w:w="20" w:type="dxa"/>
              <w:bottom w:w="20" w:type="dxa"/>
              <w:right w:w="20" w:type="dxa"/>
            </w:tcMar>
          </w:tcPr>
          <w:p w14:paraId="284CAB0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4B126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9B2F5C" w14:paraId="5F1FADC1" w14:textId="77777777">
        <w:tc>
          <w:tcPr>
            <w:tcW w:w="450" w:type="dxa"/>
            <w:tcBorders>
              <w:top w:val="nil"/>
              <w:left w:val="nil"/>
              <w:bottom w:val="nil"/>
              <w:right w:val="nil"/>
            </w:tcBorders>
            <w:tcMar>
              <w:top w:w="20" w:type="dxa"/>
              <w:left w:w="20" w:type="dxa"/>
              <w:bottom w:w="20" w:type="dxa"/>
              <w:right w:w="20" w:type="dxa"/>
            </w:tcMar>
          </w:tcPr>
          <w:p w14:paraId="337B144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45BC384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C69E86" w14:textId="411D8712" w:rsidR="00E0146F" w:rsidRDefault="003B76D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0C794B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3A22985" w14:textId="58742666" w:rsidR="00E0146F" w:rsidRDefault="00E0146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sidR="00457C40">
              <w:rPr>
                <w:rFonts w:ascii="Arial" w:hAnsi="Arial" w:cs="Arial"/>
                <w:color w:val="0000FF"/>
                <w:kern w:val="0"/>
                <w:sz w:val="20"/>
                <w:szCs w:val="20"/>
              </w:rPr>
              <w:t>30</w:t>
            </w:r>
            <w:r>
              <w:rPr>
                <w:rFonts w:ascii="Arial" w:hAnsi="Arial" w:cs="Arial"/>
                <w:color w:val="0000FF"/>
                <w:kern w:val="0"/>
                <w:sz w:val="20"/>
                <w:szCs w:val="20"/>
              </w:rPr>
              <w:t>.11.2026</w:t>
            </w:r>
          </w:p>
        </w:tc>
      </w:tr>
      <w:tr w:rsidR="009B2F5C" w14:paraId="61097263" w14:textId="77777777">
        <w:tc>
          <w:tcPr>
            <w:tcW w:w="450" w:type="dxa"/>
            <w:tcBorders>
              <w:top w:val="nil"/>
              <w:left w:val="nil"/>
              <w:bottom w:val="nil"/>
              <w:right w:val="nil"/>
            </w:tcBorders>
            <w:tcMar>
              <w:top w:w="20" w:type="dxa"/>
              <w:left w:w="20" w:type="dxa"/>
              <w:bottom w:w="20" w:type="dxa"/>
              <w:right w:w="20" w:type="dxa"/>
            </w:tcMar>
          </w:tcPr>
          <w:p w14:paraId="5D59A82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236D5F0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955868"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E27F4F"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D3ABA49"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9B2F5C" w14:paraId="66687AA3" w14:textId="77777777">
        <w:tc>
          <w:tcPr>
            <w:tcW w:w="450" w:type="dxa"/>
            <w:tcBorders>
              <w:top w:val="nil"/>
              <w:left w:val="nil"/>
              <w:bottom w:val="nil"/>
              <w:right w:val="nil"/>
            </w:tcBorders>
            <w:tcMar>
              <w:top w:w="20" w:type="dxa"/>
              <w:left w:w="20" w:type="dxa"/>
              <w:bottom w:w="20" w:type="dxa"/>
              <w:right w:w="20" w:type="dxa"/>
            </w:tcMar>
          </w:tcPr>
          <w:p w14:paraId="42762112"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44FC050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DF98F7"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359104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AD2DCA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9B2F5C" w14:paraId="320A07E6" w14:textId="77777777">
        <w:tc>
          <w:tcPr>
            <w:tcW w:w="450" w:type="dxa"/>
            <w:tcBorders>
              <w:top w:val="nil"/>
              <w:left w:val="nil"/>
              <w:bottom w:val="nil"/>
              <w:right w:val="nil"/>
            </w:tcBorders>
            <w:tcMar>
              <w:top w:w="20" w:type="dxa"/>
              <w:left w:w="20" w:type="dxa"/>
              <w:bottom w:w="20" w:type="dxa"/>
              <w:right w:w="20" w:type="dxa"/>
            </w:tcMar>
          </w:tcPr>
          <w:p w14:paraId="5135BC58"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05E7E1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8762D9"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BDB86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85723E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9B2F5C" w14:paraId="74ACA101" w14:textId="77777777">
        <w:tc>
          <w:tcPr>
            <w:tcW w:w="450" w:type="dxa"/>
            <w:tcBorders>
              <w:top w:val="nil"/>
              <w:left w:val="nil"/>
              <w:bottom w:val="nil"/>
              <w:right w:val="nil"/>
            </w:tcBorders>
            <w:tcMar>
              <w:top w:w="20" w:type="dxa"/>
              <w:left w:w="20" w:type="dxa"/>
              <w:bottom w:w="20" w:type="dxa"/>
              <w:right w:w="20" w:type="dxa"/>
            </w:tcMar>
          </w:tcPr>
          <w:p w14:paraId="45DDE35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6C68345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9B2F5C" w14:paraId="5BD17053" w14:textId="77777777">
        <w:tc>
          <w:tcPr>
            <w:tcW w:w="450" w:type="dxa"/>
            <w:tcBorders>
              <w:top w:val="nil"/>
              <w:left w:val="nil"/>
              <w:bottom w:val="nil"/>
              <w:right w:val="nil"/>
            </w:tcBorders>
            <w:tcMar>
              <w:top w:w="20" w:type="dxa"/>
              <w:left w:w="20" w:type="dxa"/>
              <w:bottom w:w="20" w:type="dxa"/>
              <w:right w:w="20" w:type="dxa"/>
            </w:tcMar>
          </w:tcPr>
          <w:p w14:paraId="1DA9949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14F72C7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DB5DD4B" w14:textId="77777777" w:rsidR="00E0146F" w:rsidRDefault="00E0146F">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97176C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0E63D7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9B2F5C" w14:paraId="60D5FC02" w14:textId="77777777">
        <w:tc>
          <w:tcPr>
            <w:tcW w:w="450" w:type="dxa"/>
            <w:tcBorders>
              <w:top w:val="nil"/>
              <w:left w:val="nil"/>
              <w:bottom w:val="nil"/>
              <w:right w:val="nil"/>
            </w:tcBorders>
            <w:tcMar>
              <w:top w:w="20" w:type="dxa"/>
              <w:left w:w="20" w:type="dxa"/>
              <w:bottom w:w="20" w:type="dxa"/>
              <w:right w:w="20" w:type="dxa"/>
            </w:tcMar>
          </w:tcPr>
          <w:p w14:paraId="0CCEF56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66A21FF9"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AA9FED5" w14:textId="77777777" w:rsidR="00E0146F" w:rsidRDefault="00E0146F">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4B1713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650478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9B2F5C" w14:paraId="224CE606" w14:textId="77777777">
        <w:tc>
          <w:tcPr>
            <w:tcW w:w="450" w:type="dxa"/>
            <w:tcBorders>
              <w:top w:val="nil"/>
              <w:left w:val="nil"/>
              <w:bottom w:val="nil"/>
              <w:right w:val="nil"/>
            </w:tcBorders>
            <w:tcMar>
              <w:top w:w="20" w:type="dxa"/>
              <w:left w:w="20" w:type="dxa"/>
              <w:bottom w:w="20" w:type="dxa"/>
              <w:right w:w="20" w:type="dxa"/>
            </w:tcMar>
          </w:tcPr>
          <w:p w14:paraId="0C31C86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02E82BE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E0B0B6" w14:textId="3068BC1C" w:rsidR="00E0146F" w:rsidRDefault="003B76D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FE92B7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F343E7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9B2F5C" w14:paraId="204E22C0" w14:textId="77777777">
        <w:tc>
          <w:tcPr>
            <w:tcW w:w="450" w:type="dxa"/>
            <w:tcBorders>
              <w:top w:val="nil"/>
              <w:left w:val="nil"/>
              <w:bottom w:val="nil"/>
              <w:right w:val="nil"/>
            </w:tcBorders>
            <w:tcMar>
              <w:top w:w="20" w:type="dxa"/>
              <w:left w:w="20" w:type="dxa"/>
              <w:bottom w:w="20" w:type="dxa"/>
              <w:right w:w="20" w:type="dxa"/>
            </w:tcMar>
          </w:tcPr>
          <w:p w14:paraId="7B212DA5"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2E11F5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3C2511D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7CCF2F"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2A682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76EA947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9B2F5C" w14:paraId="61AF341D" w14:textId="77777777">
        <w:tc>
          <w:tcPr>
            <w:tcW w:w="450" w:type="dxa"/>
            <w:tcBorders>
              <w:top w:val="nil"/>
              <w:left w:val="nil"/>
              <w:bottom w:val="nil"/>
              <w:right w:val="nil"/>
            </w:tcBorders>
            <w:tcMar>
              <w:top w:w="20" w:type="dxa"/>
              <w:left w:w="20" w:type="dxa"/>
              <w:bottom w:w="20" w:type="dxa"/>
              <w:right w:w="20" w:type="dxa"/>
            </w:tcMar>
          </w:tcPr>
          <w:p w14:paraId="7097D5E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BF6A51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281BA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DB8B2C5" w14:textId="77777777" w:rsidR="00E0146F" w:rsidRDefault="00E0146F">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9B2F5C" w14:paraId="592ED142" w14:textId="77777777">
        <w:tc>
          <w:tcPr>
            <w:tcW w:w="450" w:type="dxa"/>
            <w:tcBorders>
              <w:top w:val="nil"/>
              <w:left w:val="nil"/>
              <w:bottom w:val="nil"/>
              <w:right w:val="nil"/>
            </w:tcBorders>
            <w:tcMar>
              <w:top w:w="20" w:type="dxa"/>
              <w:left w:w="20" w:type="dxa"/>
              <w:bottom w:w="20" w:type="dxa"/>
              <w:right w:w="20" w:type="dxa"/>
            </w:tcMar>
          </w:tcPr>
          <w:p w14:paraId="196F22D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7975D1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336FAD2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DAA819" w14:textId="1556E862" w:rsidR="00E0146F" w:rsidRDefault="003B76D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E51DA5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32D2DF88" w14:textId="03616686" w:rsidR="00457C40" w:rsidRP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Fertigstellung LV-Pos 01.01.0020 Erstellen Werkstatt- und Montageplanung u. LV-Pos 01.01.0030 Erstellen Fassaden- u. Glasstatik:</w:t>
            </w:r>
          </w:p>
          <w:p w14:paraId="5ED6333B" w14:textId="77777777" w:rsidR="00457C40" w:rsidRP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 für die LVZ-Titel 01.02 Fenster-/ Türelemente: 28.07.2026</w:t>
            </w:r>
          </w:p>
          <w:p w14:paraId="5A783B91" w14:textId="77777777" w:rsidR="00457C40" w:rsidRP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 für die LVZ-Titel 01.03 Pfosten-Riegel-Fassade: 10.08.2026</w:t>
            </w:r>
          </w:p>
          <w:p w14:paraId="1349D122" w14:textId="77777777" w:rsid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p>
          <w:p w14:paraId="4A71B8B2" w14:textId="63B78A84" w:rsidR="00457C40" w:rsidRP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Fertigstellung LVZ-Titel 01.02 Fenster-/ Türelemente: 02.11.2026</w:t>
            </w:r>
          </w:p>
          <w:p w14:paraId="077B614A" w14:textId="77777777" w:rsidR="00457C40" w:rsidRP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Fertigstellung LVZ-Titel 01.03 Pfosten-Riegel-Fassade:</w:t>
            </w:r>
          </w:p>
          <w:p w14:paraId="234FF9A6" w14:textId="77777777" w:rsidR="00457C40" w:rsidRPr="00457C40"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 Fassade mit Füllungen und Einsatzelementen: 16.11.2026</w:t>
            </w:r>
          </w:p>
          <w:p w14:paraId="0D53424E" w14:textId="258BDBA9" w:rsidR="003B76D6" w:rsidRPr="003B76D6" w:rsidRDefault="00457C40" w:rsidP="00457C40">
            <w:pPr>
              <w:widowControl w:val="0"/>
              <w:autoSpaceDE w:val="0"/>
              <w:autoSpaceDN w:val="0"/>
              <w:adjustRightInd w:val="0"/>
              <w:spacing w:after="0" w:line="240" w:lineRule="auto"/>
              <w:rPr>
                <w:rFonts w:ascii="Arial" w:hAnsi="Arial" w:cs="Arial"/>
                <w:color w:val="BE0000"/>
                <w:kern w:val="0"/>
                <w:sz w:val="20"/>
                <w:szCs w:val="20"/>
              </w:rPr>
            </w:pPr>
            <w:r w:rsidRPr="00457C40">
              <w:rPr>
                <w:rFonts w:ascii="Arial" w:hAnsi="Arial" w:cs="Arial"/>
                <w:color w:val="BE0000"/>
                <w:kern w:val="0"/>
                <w:sz w:val="20"/>
                <w:szCs w:val="20"/>
              </w:rPr>
              <w:t>- Restarbeiten, Deckleisten etc.                               30.11.2026</w:t>
            </w:r>
          </w:p>
          <w:p w14:paraId="05318E5A" w14:textId="1AFC7C72" w:rsidR="00E0146F" w:rsidRDefault="00E0146F" w:rsidP="003B76D6">
            <w:pPr>
              <w:widowControl w:val="0"/>
              <w:autoSpaceDE w:val="0"/>
              <w:autoSpaceDN w:val="0"/>
              <w:adjustRightInd w:val="0"/>
              <w:spacing w:after="0" w:line="240" w:lineRule="auto"/>
              <w:rPr>
                <w:rFonts w:ascii="Arial" w:hAnsi="Arial" w:cs="Arial"/>
                <w:color w:val="BE0000"/>
                <w:kern w:val="0"/>
                <w:sz w:val="20"/>
                <w:szCs w:val="20"/>
              </w:rPr>
            </w:pPr>
          </w:p>
        </w:tc>
      </w:tr>
      <w:tr w:rsidR="009B2F5C" w14:paraId="6E7ED3C8" w14:textId="77777777">
        <w:tc>
          <w:tcPr>
            <w:tcW w:w="450" w:type="dxa"/>
            <w:tcBorders>
              <w:top w:val="nil"/>
              <w:left w:val="nil"/>
              <w:bottom w:val="nil"/>
              <w:right w:val="nil"/>
            </w:tcBorders>
            <w:tcMar>
              <w:top w:w="20" w:type="dxa"/>
              <w:left w:w="20" w:type="dxa"/>
              <w:bottom w:w="20" w:type="dxa"/>
              <w:right w:w="20" w:type="dxa"/>
            </w:tcMar>
          </w:tcPr>
          <w:p w14:paraId="741EC48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B65D93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D4BD88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11BF2F1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131762D3" w14:textId="77777777">
        <w:tc>
          <w:tcPr>
            <w:tcW w:w="450" w:type="dxa"/>
            <w:tcBorders>
              <w:top w:val="nil"/>
              <w:left w:val="nil"/>
              <w:bottom w:val="nil"/>
              <w:right w:val="nil"/>
            </w:tcBorders>
            <w:tcMar>
              <w:top w:w="20" w:type="dxa"/>
              <w:left w:w="20" w:type="dxa"/>
              <w:bottom w:w="20" w:type="dxa"/>
              <w:right w:w="20" w:type="dxa"/>
            </w:tcMar>
          </w:tcPr>
          <w:p w14:paraId="128F899C"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279ED328"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9B2F5C" w14:paraId="17DE9335" w14:textId="77777777">
        <w:tc>
          <w:tcPr>
            <w:tcW w:w="450" w:type="dxa"/>
            <w:tcBorders>
              <w:top w:val="nil"/>
              <w:left w:val="nil"/>
              <w:bottom w:val="nil"/>
              <w:right w:val="nil"/>
            </w:tcBorders>
            <w:tcMar>
              <w:top w:w="20" w:type="dxa"/>
              <w:left w:w="20" w:type="dxa"/>
              <w:bottom w:w="20" w:type="dxa"/>
              <w:right w:w="20" w:type="dxa"/>
            </w:tcMar>
          </w:tcPr>
          <w:p w14:paraId="03370276"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7066191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9B2F5C" w14:paraId="100FD936" w14:textId="77777777">
        <w:tc>
          <w:tcPr>
            <w:tcW w:w="450" w:type="dxa"/>
            <w:tcBorders>
              <w:top w:val="nil"/>
              <w:left w:val="nil"/>
              <w:bottom w:val="nil"/>
              <w:right w:val="nil"/>
            </w:tcBorders>
            <w:tcMar>
              <w:top w:w="20" w:type="dxa"/>
              <w:left w:w="20" w:type="dxa"/>
              <w:bottom w:w="20" w:type="dxa"/>
              <w:right w:w="20" w:type="dxa"/>
            </w:tcMar>
          </w:tcPr>
          <w:p w14:paraId="50C213A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1185AA1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7988E6"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FDBC3BF"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CF14C7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9B2F5C" w14:paraId="05844703" w14:textId="77777777">
        <w:tc>
          <w:tcPr>
            <w:tcW w:w="450" w:type="dxa"/>
            <w:tcBorders>
              <w:top w:val="nil"/>
              <w:left w:val="nil"/>
              <w:bottom w:val="nil"/>
              <w:right w:val="nil"/>
            </w:tcBorders>
            <w:tcMar>
              <w:top w:w="20" w:type="dxa"/>
              <w:left w:w="20" w:type="dxa"/>
              <w:bottom w:w="20" w:type="dxa"/>
              <w:right w:w="20" w:type="dxa"/>
            </w:tcMar>
          </w:tcPr>
          <w:p w14:paraId="4B0CADE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4174139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777298"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D20C16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CA7763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w:t>
            </w:r>
            <w:r>
              <w:rPr>
                <w:rFonts w:ascii="Arial" w:hAnsi="Arial" w:cs="Arial"/>
                <w:color w:val="000000"/>
                <w:kern w:val="0"/>
                <w:sz w:val="20"/>
                <w:szCs w:val="20"/>
              </w:rPr>
              <w:lastRenderedPageBreak/>
              <w:t>ohne Umsatzsteuer; Beträge für angebotene Instandhaltungsleistungen bleiben unberücksichtigt.</w:t>
            </w:r>
          </w:p>
          <w:p w14:paraId="0F6DE20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9B2F5C" w14:paraId="6359B7DE" w14:textId="77777777">
        <w:tc>
          <w:tcPr>
            <w:tcW w:w="450" w:type="dxa"/>
            <w:tcBorders>
              <w:top w:val="nil"/>
              <w:left w:val="nil"/>
              <w:bottom w:val="nil"/>
              <w:right w:val="nil"/>
            </w:tcBorders>
            <w:tcMar>
              <w:top w:w="20" w:type="dxa"/>
              <w:left w:w="20" w:type="dxa"/>
              <w:bottom w:w="20" w:type="dxa"/>
              <w:right w:w="20" w:type="dxa"/>
            </w:tcMar>
          </w:tcPr>
          <w:p w14:paraId="3EA5013A"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5B2CDE5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9B2F5C" w14:paraId="1A80B3B1" w14:textId="77777777">
        <w:tc>
          <w:tcPr>
            <w:tcW w:w="450" w:type="dxa"/>
            <w:tcBorders>
              <w:top w:val="nil"/>
              <w:left w:val="nil"/>
              <w:bottom w:val="nil"/>
              <w:right w:val="nil"/>
            </w:tcBorders>
            <w:tcMar>
              <w:top w:w="20" w:type="dxa"/>
              <w:left w:w="20" w:type="dxa"/>
              <w:bottom w:w="20" w:type="dxa"/>
              <w:right w:w="20" w:type="dxa"/>
            </w:tcMar>
          </w:tcPr>
          <w:p w14:paraId="03EFB5D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1E1EB13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B2F5C" w14:paraId="6DD9A45C" w14:textId="77777777">
        <w:tc>
          <w:tcPr>
            <w:tcW w:w="450" w:type="dxa"/>
            <w:tcBorders>
              <w:top w:val="nil"/>
              <w:left w:val="nil"/>
              <w:bottom w:val="nil"/>
              <w:right w:val="nil"/>
            </w:tcBorders>
            <w:tcMar>
              <w:top w:w="20" w:type="dxa"/>
              <w:left w:w="20" w:type="dxa"/>
              <w:bottom w:w="20" w:type="dxa"/>
              <w:right w:w="20" w:type="dxa"/>
            </w:tcMar>
          </w:tcPr>
          <w:p w14:paraId="567A4FB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D4FEA3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09DEF37E" w14:textId="77777777">
        <w:tc>
          <w:tcPr>
            <w:tcW w:w="450" w:type="dxa"/>
            <w:tcBorders>
              <w:top w:val="nil"/>
              <w:left w:val="nil"/>
              <w:bottom w:val="nil"/>
              <w:right w:val="nil"/>
            </w:tcBorders>
            <w:tcMar>
              <w:top w:w="20" w:type="dxa"/>
              <w:left w:w="20" w:type="dxa"/>
              <w:bottom w:w="20" w:type="dxa"/>
              <w:right w:w="20" w:type="dxa"/>
            </w:tcMar>
          </w:tcPr>
          <w:p w14:paraId="51834FD6"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359AACAB"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9B2F5C" w14:paraId="0C9BE2B8" w14:textId="77777777">
        <w:tc>
          <w:tcPr>
            <w:tcW w:w="450" w:type="dxa"/>
            <w:tcBorders>
              <w:top w:val="nil"/>
              <w:left w:val="nil"/>
              <w:bottom w:val="nil"/>
              <w:right w:val="nil"/>
            </w:tcBorders>
            <w:tcMar>
              <w:top w:w="20" w:type="dxa"/>
              <w:left w:w="20" w:type="dxa"/>
              <w:bottom w:w="20" w:type="dxa"/>
              <w:right w:w="20" w:type="dxa"/>
            </w:tcMar>
          </w:tcPr>
          <w:p w14:paraId="492FD44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F0A2A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9B2F5C" w14:paraId="3D92282C" w14:textId="77777777">
        <w:tc>
          <w:tcPr>
            <w:tcW w:w="450" w:type="dxa"/>
            <w:tcBorders>
              <w:top w:val="nil"/>
              <w:left w:val="nil"/>
              <w:bottom w:val="nil"/>
              <w:right w:val="nil"/>
            </w:tcBorders>
            <w:tcMar>
              <w:top w:w="20" w:type="dxa"/>
              <w:left w:w="20" w:type="dxa"/>
              <w:bottom w:w="20" w:type="dxa"/>
              <w:right w:w="20" w:type="dxa"/>
            </w:tcMar>
          </w:tcPr>
          <w:p w14:paraId="5355535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B6BB1D6"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12C3221C" w14:textId="77777777">
        <w:tc>
          <w:tcPr>
            <w:tcW w:w="450" w:type="dxa"/>
            <w:tcBorders>
              <w:top w:val="nil"/>
              <w:left w:val="nil"/>
              <w:bottom w:val="nil"/>
              <w:right w:val="nil"/>
            </w:tcBorders>
            <w:tcMar>
              <w:top w:w="20" w:type="dxa"/>
              <w:left w:w="20" w:type="dxa"/>
              <w:bottom w:w="20" w:type="dxa"/>
              <w:right w:w="20" w:type="dxa"/>
            </w:tcMar>
          </w:tcPr>
          <w:p w14:paraId="2B1BFA20"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6B5764CE"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9B2F5C" w14:paraId="4202A6DC" w14:textId="77777777">
        <w:tc>
          <w:tcPr>
            <w:tcW w:w="450" w:type="dxa"/>
            <w:tcBorders>
              <w:top w:val="nil"/>
              <w:left w:val="nil"/>
              <w:bottom w:val="nil"/>
              <w:right w:val="nil"/>
            </w:tcBorders>
            <w:tcMar>
              <w:top w:w="20" w:type="dxa"/>
              <w:left w:w="20" w:type="dxa"/>
              <w:bottom w:w="20" w:type="dxa"/>
              <w:right w:w="20" w:type="dxa"/>
            </w:tcMar>
          </w:tcPr>
          <w:p w14:paraId="6300359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15664F"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19AE6617"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6CB353C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C82EAB" w14:textId="6DC28E34" w:rsidR="00E0146F" w:rsidRDefault="003B76D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6A1C44C" w14:textId="77777777" w:rsidR="00E0146F" w:rsidRDefault="00E0146F">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6F46AB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9B2F5C" w14:paraId="3552FE93"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5E8A189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8F4D02" w14:textId="77777777"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DE7B5F" w14:textId="77777777" w:rsidR="00E0146F" w:rsidRDefault="00E0146F">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5C2FEAE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9B2F5C" w14:paraId="5CC11F0A" w14:textId="77777777">
        <w:tc>
          <w:tcPr>
            <w:tcW w:w="450" w:type="dxa"/>
            <w:tcBorders>
              <w:top w:val="nil"/>
              <w:left w:val="nil"/>
              <w:bottom w:val="nil"/>
              <w:right w:val="nil"/>
            </w:tcBorders>
            <w:tcMar>
              <w:top w:w="20" w:type="dxa"/>
              <w:left w:w="20" w:type="dxa"/>
              <w:bottom w:w="20" w:type="dxa"/>
              <w:right w:w="20" w:type="dxa"/>
            </w:tcMar>
          </w:tcPr>
          <w:p w14:paraId="4BFD2DC2"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D15BF2"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246F8E6A" w14:textId="77777777">
        <w:tc>
          <w:tcPr>
            <w:tcW w:w="450" w:type="dxa"/>
            <w:tcBorders>
              <w:top w:val="nil"/>
              <w:left w:val="nil"/>
              <w:bottom w:val="nil"/>
              <w:right w:val="nil"/>
            </w:tcBorders>
            <w:tcMar>
              <w:top w:w="20" w:type="dxa"/>
              <w:left w:w="20" w:type="dxa"/>
              <w:bottom w:w="20" w:type="dxa"/>
              <w:right w:w="20" w:type="dxa"/>
            </w:tcMar>
          </w:tcPr>
          <w:p w14:paraId="77D0B173"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C347B6C"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9B2F5C" w14:paraId="46157B3C" w14:textId="77777777">
        <w:tc>
          <w:tcPr>
            <w:tcW w:w="450" w:type="dxa"/>
            <w:tcBorders>
              <w:top w:val="nil"/>
              <w:left w:val="nil"/>
              <w:bottom w:val="nil"/>
              <w:right w:val="nil"/>
            </w:tcBorders>
            <w:tcMar>
              <w:top w:w="20" w:type="dxa"/>
              <w:left w:w="20" w:type="dxa"/>
              <w:bottom w:w="20" w:type="dxa"/>
              <w:right w:w="20" w:type="dxa"/>
            </w:tcMar>
          </w:tcPr>
          <w:p w14:paraId="66B74A7A"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B11F96"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7D7578C7"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55C8029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257A0C" w14:textId="2B68F52D" w:rsidR="00E0146F" w:rsidRDefault="00E0146F">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191C38" w14:textId="77777777" w:rsidR="00E0146F" w:rsidRDefault="00E0146F">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5F5C92B8"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9B2F5C" w14:paraId="51FD4AE0"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B2F5C" w14:paraId="16F2845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A765A1" w14:textId="32EB9BC4" w:rsidR="00E0146F" w:rsidRDefault="00AF71B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0CCCA6F" w14:textId="77777777" w:rsidR="00E0146F" w:rsidRDefault="00E0146F">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B7EFEA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9B2F5C" w14:paraId="76CA6D39" w14:textId="77777777">
        <w:tc>
          <w:tcPr>
            <w:tcW w:w="450" w:type="dxa"/>
            <w:tcBorders>
              <w:top w:val="nil"/>
              <w:left w:val="nil"/>
              <w:bottom w:val="nil"/>
              <w:right w:val="nil"/>
            </w:tcBorders>
            <w:tcMar>
              <w:top w:w="20" w:type="dxa"/>
              <w:left w:w="20" w:type="dxa"/>
              <w:bottom w:w="20" w:type="dxa"/>
              <w:right w:w="20" w:type="dxa"/>
            </w:tcMar>
          </w:tcPr>
          <w:p w14:paraId="7D2E625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7FA42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633ED24C" w14:textId="77777777">
        <w:tc>
          <w:tcPr>
            <w:tcW w:w="450" w:type="dxa"/>
            <w:tcBorders>
              <w:top w:val="nil"/>
              <w:left w:val="nil"/>
              <w:bottom w:val="nil"/>
              <w:right w:val="nil"/>
            </w:tcBorders>
            <w:tcMar>
              <w:top w:w="20" w:type="dxa"/>
              <w:left w:w="20" w:type="dxa"/>
              <w:bottom w:w="20" w:type="dxa"/>
              <w:right w:w="20" w:type="dxa"/>
            </w:tcMar>
          </w:tcPr>
          <w:p w14:paraId="4ECD0EEE"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BC2979B"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9B2F5C" w14:paraId="5FCAF947" w14:textId="77777777">
        <w:tc>
          <w:tcPr>
            <w:tcW w:w="450" w:type="dxa"/>
            <w:tcBorders>
              <w:top w:val="nil"/>
              <w:left w:val="nil"/>
              <w:bottom w:val="nil"/>
              <w:right w:val="nil"/>
            </w:tcBorders>
            <w:tcMar>
              <w:top w:w="20" w:type="dxa"/>
              <w:left w:w="20" w:type="dxa"/>
              <w:bottom w:w="20" w:type="dxa"/>
              <w:right w:w="20" w:type="dxa"/>
            </w:tcMar>
          </w:tcPr>
          <w:p w14:paraId="7C16A84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421FCF"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9B2F5C" w14:paraId="30537621" w14:textId="77777777">
        <w:tc>
          <w:tcPr>
            <w:tcW w:w="450" w:type="dxa"/>
            <w:tcBorders>
              <w:top w:val="nil"/>
              <w:left w:val="nil"/>
              <w:bottom w:val="nil"/>
              <w:right w:val="nil"/>
            </w:tcBorders>
            <w:tcMar>
              <w:top w:w="20" w:type="dxa"/>
              <w:left w:w="20" w:type="dxa"/>
              <w:bottom w:w="20" w:type="dxa"/>
              <w:right w:w="20" w:type="dxa"/>
            </w:tcMar>
          </w:tcPr>
          <w:p w14:paraId="08C9F1A9"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648A434"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BD0477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9B2F5C" w14:paraId="5AE19AE5" w14:textId="77777777">
        <w:trPr>
          <w:trHeight w:val="288"/>
        </w:trPr>
        <w:tc>
          <w:tcPr>
            <w:tcW w:w="450" w:type="dxa"/>
            <w:tcBorders>
              <w:top w:val="nil"/>
              <w:left w:val="nil"/>
              <w:bottom w:val="nil"/>
              <w:right w:val="nil"/>
            </w:tcBorders>
            <w:tcMar>
              <w:top w:w="20" w:type="dxa"/>
              <w:left w:w="20" w:type="dxa"/>
              <w:bottom w:w="20" w:type="dxa"/>
              <w:right w:w="20" w:type="dxa"/>
            </w:tcMar>
          </w:tcPr>
          <w:p w14:paraId="0CE7A33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D6E0712"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711201F2"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„Mängelansprüchebürgschaft“</w:t>
            </w:r>
          </w:p>
        </w:tc>
      </w:tr>
      <w:tr w:rsidR="009B2F5C" w14:paraId="76F6168F" w14:textId="77777777">
        <w:trPr>
          <w:trHeight w:val="288"/>
        </w:trPr>
        <w:tc>
          <w:tcPr>
            <w:tcW w:w="450" w:type="dxa"/>
            <w:tcBorders>
              <w:top w:val="nil"/>
              <w:left w:val="nil"/>
              <w:bottom w:val="nil"/>
              <w:right w:val="nil"/>
            </w:tcBorders>
            <w:tcMar>
              <w:top w:w="20" w:type="dxa"/>
              <w:left w:w="20" w:type="dxa"/>
              <w:bottom w:w="20" w:type="dxa"/>
              <w:right w:w="20" w:type="dxa"/>
            </w:tcMar>
          </w:tcPr>
          <w:p w14:paraId="1C00384F"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F7CDE81"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0470D05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9B2F5C" w14:paraId="7618761E" w14:textId="77777777">
        <w:trPr>
          <w:trHeight w:val="288"/>
        </w:trPr>
        <w:tc>
          <w:tcPr>
            <w:tcW w:w="450" w:type="dxa"/>
            <w:tcBorders>
              <w:top w:val="nil"/>
              <w:left w:val="nil"/>
              <w:bottom w:val="nil"/>
              <w:right w:val="nil"/>
            </w:tcBorders>
            <w:tcMar>
              <w:top w:w="20" w:type="dxa"/>
              <w:left w:w="20" w:type="dxa"/>
              <w:bottom w:w="20" w:type="dxa"/>
              <w:right w:w="20" w:type="dxa"/>
            </w:tcMar>
          </w:tcPr>
          <w:p w14:paraId="59CC748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9FD76F"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3BEBB5DF" w14:textId="77777777">
        <w:tc>
          <w:tcPr>
            <w:tcW w:w="450" w:type="dxa"/>
            <w:tcBorders>
              <w:top w:val="nil"/>
              <w:left w:val="nil"/>
              <w:bottom w:val="nil"/>
              <w:right w:val="nil"/>
            </w:tcBorders>
            <w:tcMar>
              <w:top w:w="20" w:type="dxa"/>
              <w:left w:w="20" w:type="dxa"/>
              <w:bottom w:w="20" w:type="dxa"/>
              <w:right w:w="20" w:type="dxa"/>
            </w:tcMar>
          </w:tcPr>
          <w:p w14:paraId="237850F7"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59C6D524"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9B2F5C" w14:paraId="2FBFBE9A" w14:textId="77777777">
        <w:tc>
          <w:tcPr>
            <w:tcW w:w="450" w:type="dxa"/>
            <w:tcBorders>
              <w:top w:val="nil"/>
              <w:left w:val="nil"/>
              <w:bottom w:val="nil"/>
              <w:right w:val="nil"/>
            </w:tcBorders>
            <w:tcMar>
              <w:top w:w="20" w:type="dxa"/>
              <w:left w:w="20" w:type="dxa"/>
              <w:bottom w:w="20" w:type="dxa"/>
              <w:right w:w="20" w:type="dxa"/>
            </w:tcMar>
          </w:tcPr>
          <w:p w14:paraId="5CAD0626"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4D1CD59"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B2F5C" w14:paraId="1DE1ED58" w14:textId="77777777">
        <w:tc>
          <w:tcPr>
            <w:tcW w:w="450" w:type="dxa"/>
            <w:tcBorders>
              <w:top w:val="nil"/>
              <w:left w:val="nil"/>
              <w:bottom w:val="nil"/>
              <w:right w:val="nil"/>
            </w:tcBorders>
            <w:tcMar>
              <w:top w:w="20" w:type="dxa"/>
              <w:left w:w="20" w:type="dxa"/>
              <w:bottom w:w="20" w:type="dxa"/>
              <w:right w:w="20" w:type="dxa"/>
            </w:tcMar>
          </w:tcPr>
          <w:p w14:paraId="69FFE9BE"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B70906"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4C6F3CB3" w14:textId="77777777">
        <w:tc>
          <w:tcPr>
            <w:tcW w:w="450" w:type="dxa"/>
            <w:tcBorders>
              <w:top w:val="nil"/>
              <w:left w:val="nil"/>
              <w:bottom w:val="nil"/>
              <w:right w:val="nil"/>
            </w:tcBorders>
            <w:tcMar>
              <w:top w:w="20" w:type="dxa"/>
              <w:left w:w="20" w:type="dxa"/>
              <w:bottom w:w="20" w:type="dxa"/>
              <w:right w:w="20" w:type="dxa"/>
            </w:tcMar>
          </w:tcPr>
          <w:p w14:paraId="7F5B0B5A"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2CF7959"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9B2F5C" w14:paraId="6841B520" w14:textId="77777777">
        <w:tc>
          <w:tcPr>
            <w:tcW w:w="450" w:type="dxa"/>
            <w:tcBorders>
              <w:top w:val="nil"/>
              <w:left w:val="nil"/>
              <w:bottom w:val="nil"/>
              <w:right w:val="nil"/>
            </w:tcBorders>
            <w:tcMar>
              <w:top w:w="20" w:type="dxa"/>
              <w:left w:w="20" w:type="dxa"/>
              <w:bottom w:w="20" w:type="dxa"/>
              <w:right w:w="20" w:type="dxa"/>
            </w:tcMar>
          </w:tcPr>
          <w:p w14:paraId="6278720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1BC1A1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48311A0B" w14:textId="77777777">
        <w:tc>
          <w:tcPr>
            <w:tcW w:w="450" w:type="dxa"/>
            <w:tcBorders>
              <w:top w:val="nil"/>
              <w:left w:val="nil"/>
              <w:bottom w:val="nil"/>
              <w:right w:val="nil"/>
            </w:tcBorders>
            <w:tcMar>
              <w:top w:w="20" w:type="dxa"/>
              <w:left w:w="20" w:type="dxa"/>
              <w:bottom w:w="20" w:type="dxa"/>
              <w:right w:w="20" w:type="dxa"/>
            </w:tcMar>
          </w:tcPr>
          <w:p w14:paraId="3BCE857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E3BF5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9B2F5C" w14:paraId="2E38D255" w14:textId="77777777">
        <w:tc>
          <w:tcPr>
            <w:tcW w:w="450" w:type="dxa"/>
            <w:tcBorders>
              <w:top w:val="nil"/>
              <w:left w:val="nil"/>
              <w:bottom w:val="nil"/>
              <w:right w:val="nil"/>
            </w:tcBorders>
            <w:tcMar>
              <w:top w:w="20" w:type="dxa"/>
              <w:left w:w="20" w:type="dxa"/>
              <w:bottom w:w="20" w:type="dxa"/>
              <w:right w:w="20" w:type="dxa"/>
            </w:tcMar>
          </w:tcPr>
          <w:p w14:paraId="1EC0E7F2"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98F017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684E8078" w14:textId="77777777">
        <w:tc>
          <w:tcPr>
            <w:tcW w:w="450" w:type="dxa"/>
            <w:tcBorders>
              <w:top w:val="nil"/>
              <w:left w:val="nil"/>
              <w:bottom w:val="nil"/>
              <w:right w:val="nil"/>
            </w:tcBorders>
            <w:tcMar>
              <w:top w:w="20" w:type="dxa"/>
              <w:left w:w="20" w:type="dxa"/>
              <w:bottom w:w="20" w:type="dxa"/>
              <w:right w:w="20" w:type="dxa"/>
            </w:tcMar>
          </w:tcPr>
          <w:p w14:paraId="54E9CA04"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7F7CBB4"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9B2F5C" w14:paraId="7EEEEEB1" w14:textId="77777777">
        <w:tc>
          <w:tcPr>
            <w:tcW w:w="450" w:type="dxa"/>
            <w:tcBorders>
              <w:top w:val="nil"/>
              <w:left w:val="nil"/>
              <w:bottom w:val="nil"/>
              <w:right w:val="nil"/>
            </w:tcBorders>
            <w:tcMar>
              <w:top w:w="20" w:type="dxa"/>
              <w:left w:w="20" w:type="dxa"/>
              <w:bottom w:w="20" w:type="dxa"/>
              <w:right w:w="20" w:type="dxa"/>
            </w:tcMar>
          </w:tcPr>
          <w:p w14:paraId="26A371C2"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4FE41C"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p>
        </w:tc>
      </w:tr>
      <w:tr w:rsidR="009B2F5C" w14:paraId="3CC61B25" w14:textId="77777777">
        <w:tc>
          <w:tcPr>
            <w:tcW w:w="450" w:type="dxa"/>
            <w:tcBorders>
              <w:top w:val="nil"/>
              <w:left w:val="nil"/>
              <w:bottom w:val="nil"/>
              <w:right w:val="nil"/>
            </w:tcBorders>
            <w:tcMar>
              <w:top w:w="20" w:type="dxa"/>
              <w:left w:w="20" w:type="dxa"/>
              <w:bottom w:w="20" w:type="dxa"/>
              <w:right w:w="20" w:type="dxa"/>
            </w:tcMar>
          </w:tcPr>
          <w:p w14:paraId="2F480B6A"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lastRenderedPageBreak/>
              <w:t>10</w:t>
            </w:r>
          </w:p>
        </w:tc>
        <w:tc>
          <w:tcPr>
            <w:tcW w:w="8564" w:type="dxa"/>
            <w:gridSpan w:val="6"/>
            <w:tcBorders>
              <w:top w:val="nil"/>
              <w:left w:val="nil"/>
              <w:bottom w:val="nil"/>
              <w:right w:val="nil"/>
            </w:tcBorders>
            <w:tcMar>
              <w:top w:w="20" w:type="dxa"/>
              <w:left w:w="20" w:type="dxa"/>
              <w:bottom w:w="20" w:type="dxa"/>
              <w:right w:w="20" w:type="dxa"/>
            </w:tcMar>
          </w:tcPr>
          <w:p w14:paraId="79EAB8F2" w14:textId="77777777" w:rsidR="00E0146F" w:rsidRDefault="00E0146F">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9B2F5C" w14:paraId="1269F956" w14:textId="77777777">
        <w:tc>
          <w:tcPr>
            <w:tcW w:w="450" w:type="dxa"/>
            <w:tcBorders>
              <w:top w:val="nil"/>
              <w:left w:val="nil"/>
              <w:bottom w:val="nil"/>
              <w:right w:val="nil"/>
            </w:tcBorders>
            <w:tcMar>
              <w:top w:w="20" w:type="dxa"/>
              <w:left w:w="20" w:type="dxa"/>
              <w:bottom w:w="20" w:type="dxa"/>
              <w:right w:w="20" w:type="dxa"/>
            </w:tcMar>
          </w:tcPr>
          <w:p w14:paraId="170C1E6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F72597"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3B76D6" w14:paraId="06E59A98" w14:textId="77777777">
        <w:tc>
          <w:tcPr>
            <w:tcW w:w="450" w:type="dxa"/>
            <w:tcBorders>
              <w:top w:val="nil"/>
              <w:left w:val="nil"/>
              <w:bottom w:val="nil"/>
              <w:right w:val="nil"/>
            </w:tcBorders>
            <w:tcMar>
              <w:top w:w="20" w:type="dxa"/>
              <w:left w:w="20" w:type="dxa"/>
              <w:bottom w:w="20" w:type="dxa"/>
              <w:right w:w="20" w:type="dxa"/>
            </w:tcMar>
          </w:tcPr>
          <w:p w14:paraId="30903F89" w14:textId="77777777" w:rsidR="003B76D6" w:rsidRDefault="003B76D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172D5E" w14:textId="5C8C4DF2" w:rsidR="003B76D6" w:rsidRPr="003B76D6" w:rsidRDefault="003B76D6" w:rsidP="003B76D6">
            <w:pPr>
              <w:widowControl w:val="0"/>
              <w:autoSpaceDE w:val="0"/>
              <w:autoSpaceDN w:val="0"/>
              <w:adjustRightInd w:val="0"/>
              <w:spacing w:after="0" w:line="240" w:lineRule="auto"/>
              <w:rPr>
                <w:rFonts w:ascii="Arial" w:hAnsi="Arial" w:cs="Arial"/>
                <w:color w:val="000000"/>
                <w:kern w:val="0"/>
                <w:sz w:val="20"/>
                <w:szCs w:val="20"/>
              </w:rPr>
            </w:pPr>
            <w:r w:rsidRPr="003B76D6">
              <w:rPr>
                <w:rFonts w:ascii="Arial" w:hAnsi="Arial" w:cs="Arial"/>
                <w:color w:val="000000"/>
                <w:kern w:val="0"/>
                <w:sz w:val="20"/>
                <w:szCs w:val="20"/>
              </w:rPr>
              <w:t>Die Kommunikation für Planaustausch und Protokolle erfolgt ausschließlich über den Poolarserver als Planserver. Der Zugang zum Planserver wird über den AG bereitgestellt. Pläne werden nur in digitaler Form übergeben.</w:t>
            </w:r>
          </w:p>
          <w:p w14:paraId="203478A5" w14:textId="77777777" w:rsidR="003B76D6" w:rsidRPr="003B76D6" w:rsidRDefault="003B76D6" w:rsidP="003B76D6">
            <w:pPr>
              <w:widowControl w:val="0"/>
              <w:autoSpaceDE w:val="0"/>
              <w:autoSpaceDN w:val="0"/>
              <w:adjustRightInd w:val="0"/>
              <w:spacing w:after="0" w:line="240" w:lineRule="auto"/>
              <w:rPr>
                <w:rFonts w:ascii="Arial" w:hAnsi="Arial" w:cs="Arial"/>
                <w:color w:val="000000"/>
                <w:kern w:val="0"/>
                <w:sz w:val="20"/>
                <w:szCs w:val="20"/>
              </w:rPr>
            </w:pPr>
          </w:p>
          <w:p w14:paraId="28E22657" w14:textId="18051169" w:rsidR="003B76D6" w:rsidRDefault="003B76D6" w:rsidP="003B76D6">
            <w:pPr>
              <w:widowControl w:val="0"/>
              <w:autoSpaceDE w:val="0"/>
              <w:autoSpaceDN w:val="0"/>
              <w:adjustRightInd w:val="0"/>
              <w:spacing w:after="0" w:line="240" w:lineRule="auto"/>
              <w:rPr>
                <w:rFonts w:ascii="Arial" w:hAnsi="Arial" w:cs="Arial"/>
                <w:color w:val="000000"/>
                <w:kern w:val="0"/>
                <w:sz w:val="20"/>
                <w:szCs w:val="20"/>
              </w:rPr>
            </w:pPr>
            <w:r w:rsidRPr="003B76D6">
              <w:rPr>
                <w:rFonts w:ascii="Arial" w:hAnsi="Arial" w:cs="Arial"/>
                <w:color w:val="000000"/>
                <w:kern w:val="0"/>
                <w:sz w:val="20"/>
                <w:szCs w:val="20"/>
              </w:rPr>
              <w:t>Die Nachhaltigkeitskriterien nach N!BBW sind einzuhalten.</w:t>
            </w:r>
          </w:p>
        </w:tc>
      </w:tr>
      <w:tr w:rsidR="003B76D6" w14:paraId="66634DE9" w14:textId="77777777">
        <w:tc>
          <w:tcPr>
            <w:tcW w:w="450" w:type="dxa"/>
            <w:tcBorders>
              <w:top w:val="nil"/>
              <w:left w:val="nil"/>
              <w:bottom w:val="nil"/>
              <w:right w:val="nil"/>
            </w:tcBorders>
            <w:tcMar>
              <w:top w:w="20" w:type="dxa"/>
              <w:left w:w="20" w:type="dxa"/>
              <w:bottom w:w="20" w:type="dxa"/>
              <w:right w:w="20" w:type="dxa"/>
            </w:tcMar>
          </w:tcPr>
          <w:p w14:paraId="74746D7E" w14:textId="77777777" w:rsidR="003B76D6" w:rsidRDefault="003B76D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996FD0" w14:textId="77777777" w:rsidR="003B76D6" w:rsidRPr="003B76D6" w:rsidRDefault="003B76D6" w:rsidP="003B76D6">
            <w:pPr>
              <w:widowControl w:val="0"/>
              <w:autoSpaceDE w:val="0"/>
              <w:autoSpaceDN w:val="0"/>
              <w:adjustRightInd w:val="0"/>
              <w:spacing w:after="0" w:line="240" w:lineRule="auto"/>
              <w:rPr>
                <w:rFonts w:ascii="Arial" w:hAnsi="Arial" w:cs="Arial"/>
                <w:color w:val="000000"/>
                <w:kern w:val="0"/>
                <w:sz w:val="20"/>
                <w:szCs w:val="20"/>
              </w:rPr>
            </w:pPr>
          </w:p>
        </w:tc>
      </w:tr>
      <w:tr w:rsidR="003B76D6" w14:paraId="0791A614" w14:textId="77777777">
        <w:tc>
          <w:tcPr>
            <w:tcW w:w="450" w:type="dxa"/>
            <w:tcBorders>
              <w:top w:val="nil"/>
              <w:left w:val="nil"/>
              <w:bottom w:val="nil"/>
              <w:right w:val="nil"/>
            </w:tcBorders>
            <w:tcMar>
              <w:top w:w="20" w:type="dxa"/>
              <w:left w:w="20" w:type="dxa"/>
              <w:bottom w:w="20" w:type="dxa"/>
              <w:right w:w="20" w:type="dxa"/>
            </w:tcMar>
          </w:tcPr>
          <w:p w14:paraId="06BA9100" w14:textId="77777777" w:rsidR="003B76D6" w:rsidRDefault="003B76D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E596C04" w14:textId="75E503AA" w:rsidR="003B76D6" w:rsidRPr="003B76D6" w:rsidRDefault="00E0146F" w:rsidP="003B76D6">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Lager-</w:t>
            </w:r>
            <w:r w:rsidR="00043BEE">
              <w:rPr>
                <w:rFonts w:ascii="Arial" w:hAnsi="Arial" w:cs="Arial"/>
                <w:color w:val="000000"/>
                <w:kern w:val="0"/>
                <w:sz w:val="20"/>
                <w:szCs w:val="20"/>
              </w:rPr>
              <w:t xml:space="preserve"> </w:t>
            </w:r>
            <w:r w:rsidRPr="00E0146F">
              <w:rPr>
                <w:rFonts w:ascii="Arial" w:hAnsi="Arial" w:cs="Arial"/>
                <w:color w:val="000000"/>
                <w:kern w:val="0"/>
                <w:sz w:val="20"/>
                <w:szCs w:val="20"/>
              </w:rPr>
              <w:t>und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E0146F" w14:paraId="7B6FCA81" w14:textId="77777777">
        <w:tc>
          <w:tcPr>
            <w:tcW w:w="450" w:type="dxa"/>
            <w:tcBorders>
              <w:top w:val="nil"/>
              <w:left w:val="nil"/>
              <w:bottom w:val="nil"/>
              <w:right w:val="nil"/>
            </w:tcBorders>
            <w:tcMar>
              <w:top w:w="20" w:type="dxa"/>
              <w:left w:w="20" w:type="dxa"/>
              <w:bottom w:w="20" w:type="dxa"/>
              <w:right w:w="20" w:type="dxa"/>
            </w:tcMar>
          </w:tcPr>
          <w:p w14:paraId="195E80D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826BD6" w14:textId="77777777" w:rsidR="00E0146F" w:rsidRPr="00E0146F" w:rsidRDefault="00E0146F" w:rsidP="003B76D6">
            <w:pPr>
              <w:widowControl w:val="0"/>
              <w:autoSpaceDE w:val="0"/>
              <w:autoSpaceDN w:val="0"/>
              <w:adjustRightInd w:val="0"/>
              <w:spacing w:after="0" w:line="240" w:lineRule="auto"/>
              <w:rPr>
                <w:rFonts w:ascii="Arial" w:hAnsi="Arial" w:cs="Arial"/>
                <w:color w:val="000000"/>
                <w:kern w:val="0"/>
                <w:sz w:val="20"/>
                <w:szCs w:val="20"/>
              </w:rPr>
            </w:pPr>
          </w:p>
        </w:tc>
      </w:tr>
      <w:tr w:rsidR="00E0146F" w14:paraId="77590F63" w14:textId="77777777">
        <w:tc>
          <w:tcPr>
            <w:tcW w:w="450" w:type="dxa"/>
            <w:tcBorders>
              <w:top w:val="nil"/>
              <w:left w:val="nil"/>
              <w:bottom w:val="nil"/>
              <w:right w:val="nil"/>
            </w:tcBorders>
            <w:tcMar>
              <w:top w:w="20" w:type="dxa"/>
              <w:left w:w="20" w:type="dxa"/>
              <w:bottom w:w="20" w:type="dxa"/>
              <w:right w:w="20" w:type="dxa"/>
            </w:tcMar>
          </w:tcPr>
          <w:p w14:paraId="26B0A37A"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7C4467" w14:textId="604443BE" w:rsidR="00E0146F" w:rsidRPr="00E0146F" w:rsidRDefault="00E0146F" w:rsidP="003B76D6">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Baustrom- und Wasseranschluss ist vorhanden. Die Verbrauchskosten trägt der Auftraggeber.</w:t>
            </w:r>
          </w:p>
        </w:tc>
      </w:tr>
      <w:tr w:rsidR="00E0146F" w14:paraId="49AEBC4C" w14:textId="77777777">
        <w:tc>
          <w:tcPr>
            <w:tcW w:w="450" w:type="dxa"/>
            <w:tcBorders>
              <w:top w:val="nil"/>
              <w:left w:val="nil"/>
              <w:bottom w:val="nil"/>
              <w:right w:val="nil"/>
            </w:tcBorders>
            <w:tcMar>
              <w:top w:w="20" w:type="dxa"/>
              <w:left w:w="20" w:type="dxa"/>
              <w:bottom w:w="20" w:type="dxa"/>
              <w:right w:w="20" w:type="dxa"/>
            </w:tcMar>
          </w:tcPr>
          <w:p w14:paraId="7E887050"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499A3B" w14:textId="77777777" w:rsidR="00E0146F" w:rsidRPr="00E0146F" w:rsidRDefault="00E0146F" w:rsidP="003B76D6">
            <w:pPr>
              <w:widowControl w:val="0"/>
              <w:autoSpaceDE w:val="0"/>
              <w:autoSpaceDN w:val="0"/>
              <w:adjustRightInd w:val="0"/>
              <w:spacing w:after="0" w:line="240" w:lineRule="auto"/>
              <w:rPr>
                <w:rFonts w:ascii="Arial" w:hAnsi="Arial" w:cs="Arial"/>
                <w:color w:val="000000"/>
                <w:kern w:val="0"/>
                <w:sz w:val="20"/>
                <w:szCs w:val="20"/>
              </w:rPr>
            </w:pPr>
          </w:p>
        </w:tc>
      </w:tr>
      <w:tr w:rsidR="00E0146F" w14:paraId="4E6F8436" w14:textId="77777777">
        <w:tc>
          <w:tcPr>
            <w:tcW w:w="450" w:type="dxa"/>
            <w:tcBorders>
              <w:top w:val="nil"/>
              <w:left w:val="nil"/>
              <w:bottom w:val="nil"/>
              <w:right w:val="nil"/>
            </w:tcBorders>
            <w:tcMar>
              <w:top w:w="20" w:type="dxa"/>
              <w:left w:w="20" w:type="dxa"/>
              <w:bottom w:w="20" w:type="dxa"/>
              <w:right w:w="20" w:type="dxa"/>
            </w:tcMar>
          </w:tcPr>
          <w:p w14:paraId="25B6E4D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1BD400"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Eine Bauleistungsversicherung nach ABN hat der Auftraggeber abgeschlossen. Mitversichert sind die Risiken aller am Bau beteiligten Unternehmen.</w:t>
            </w:r>
          </w:p>
          <w:p w14:paraId="15A0C5DD"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74752DEB" w14:textId="53D37C29"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E0146F" w14:paraId="23D5D7DD" w14:textId="77777777">
        <w:tc>
          <w:tcPr>
            <w:tcW w:w="450" w:type="dxa"/>
            <w:tcBorders>
              <w:top w:val="nil"/>
              <w:left w:val="nil"/>
              <w:bottom w:val="nil"/>
              <w:right w:val="nil"/>
            </w:tcBorders>
            <w:tcMar>
              <w:top w:w="20" w:type="dxa"/>
              <w:left w:w="20" w:type="dxa"/>
              <w:bottom w:w="20" w:type="dxa"/>
              <w:right w:w="20" w:type="dxa"/>
            </w:tcMar>
          </w:tcPr>
          <w:p w14:paraId="0DF02F9B"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5F0F2B"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p>
        </w:tc>
      </w:tr>
      <w:tr w:rsidR="00E0146F" w14:paraId="443D5F70" w14:textId="77777777">
        <w:tc>
          <w:tcPr>
            <w:tcW w:w="450" w:type="dxa"/>
            <w:tcBorders>
              <w:top w:val="nil"/>
              <w:left w:val="nil"/>
              <w:bottom w:val="nil"/>
              <w:right w:val="nil"/>
            </w:tcBorders>
            <w:tcMar>
              <w:top w:w="20" w:type="dxa"/>
              <w:left w:w="20" w:type="dxa"/>
              <w:bottom w:w="20" w:type="dxa"/>
              <w:right w:w="20" w:type="dxa"/>
            </w:tcMar>
          </w:tcPr>
          <w:p w14:paraId="0601169D"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2CD2CD2" w14:textId="1022CDD1" w:rsidR="00E0146F" w:rsidRPr="00E0146F" w:rsidRDefault="00043BEE" w:rsidP="00E0146F">
            <w:pPr>
              <w:widowControl w:val="0"/>
              <w:autoSpaceDE w:val="0"/>
              <w:autoSpaceDN w:val="0"/>
              <w:adjustRightInd w:val="0"/>
              <w:spacing w:after="0" w:line="240" w:lineRule="auto"/>
              <w:rPr>
                <w:rFonts w:ascii="Arial" w:hAnsi="Arial" w:cs="Arial"/>
                <w:color w:val="000000"/>
                <w:kern w:val="0"/>
                <w:sz w:val="20"/>
                <w:szCs w:val="20"/>
              </w:rPr>
            </w:pPr>
            <w:r w:rsidRPr="00043BEE">
              <w:rPr>
                <w:rFonts w:ascii="Arial" w:hAnsi="Arial" w:cs="Arial"/>
                <w:color w:val="000000"/>
                <w:kern w:val="0"/>
                <w:sz w:val="20"/>
                <w:szCs w:val="20"/>
              </w:rPr>
              <w:t>Einen Baustelleneinrichtungsplan und einen Bauzeitenplan ist 14 Tage nach Auftragserteilung an den AG zu überreichen.</w:t>
            </w:r>
          </w:p>
        </w:tc>
      </w:tr>
      <w:tr w:rsidR="00E0146F" w14:paraId="7D21D334" w14:textId="77777777">
        <w:tc>
          <w:tcPr>
            <w:tcW w:w="450" w:type="dxa"/>
            <w:tcBorders>
              <w:top w:val="nil"/>
              <w:left w:val="nil"/>
              <w:bottom w:val="nil"/>
              <w:right w:val="nil"/>
            </w:tcBorders>
            <w:tcMar>
              <w:top w:w="20" w:type="dxa"/>
              <w:left w:w="20" w:type="dxa"/>
              <w:bottom w:w="20" w:type="dxa"/>
              <w:right w:w="20" w:type="dxa"/>
            </w:tcMar>
          </w:tcPr>
          <w:p w14:paraId="1370A8C3"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4070A45"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p>
        </w:tc>
      </w:tr>
      <w:tr w:rsidR="00E0146F" w14:paraId="5B1FFBA5" w14:textId="77777777">
        <w:tc>
          <w:tcPr>
            <w:tcW w:w="450" w:type="dxa"/>
            <w:tcBorders>
              <w:top w:val="nil"/>
              <w:left w:val="nil"/>
              <w:bottom w:val="nil"/>
              <w:right w:val="nil"/>
            </w:tcBorders>
            <w:tcMar>
              <w:top w:w="20" w:type="dxa"/>
              <w:left w:w="20" w:type="dxa"/>
              <w:bottom w:w="20" w:type="dxa"/>
              <w:right w:w="20" w:type="dxa"/>
            </w:tcMar>
          </w:tcPr>
          <w:p w14:paraId="5E7086E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5BF62E"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4C003294"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3EA138F3"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p>
          <w:p w14:paraId="4A128C4E"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Die Urkalkulation ist (auch nach Auftragserteilung) auf Anforderung vorzulegen.</w:t>
            </w:r>
          </w:p>
          <w:p w14:paraId="449D77DC" w14:textId="77777777"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p>
          <w:p w14:paraId="1DF5007A" w14:textId="680BFF7F" w:rsidR="00E0146F" w:rsidRPr="00E0146F" w:rsidRDefault="00E0146F" w:rsidP="00E0146F">
            <w:pPr>
              <w:widowControl w:val="0"/>
              <w:autoSpaceDE w:val="0"/>
              <w:autoSpaceDN w:val="0"/>
              <w:adjustRightInd w:val="0"/>
              <w:spacing w:after="0" w:line="240" w:lineRule="auto"/>
              <w:rPr>
                <w:rFonts w:ascii="Arial" w:hAnsi="Arial" w:cs="Arial"/>
                <w:color w:val="000000"/>
                <w:kern w:val="0"/>
                <w:sz w:val="20"/>
                <w:szCs w:val="20"/>
              </w:rPr>
            </w:pPr>
            <w:r w:rsidRPr="00E0146F">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068F05CD" w14:textId="77777777" w:rsidR="00E0146F" w:rsidRDefault="00E0146F">
      <w:bookmarkStart w:id="0" w:name="SV_RefID_PageTotal"/>
      <w:bookmarkEnd w:id="0"/>
    </w:p>
    <w:sectPr w:rsidR="00E0146F">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16103" w14:textId="77777777" w:rsidR="00E0146F" w:rsidRDefault="00E0146F">
      <w:pPr>
        <w:spacing w:after="0" w:line="240" w:lineRule="auto"/>
      </w:pPr>
      <w:r>
        <w:separator/>
      </w:r>
    </w:p>
  </w:endnote>
  <w:endnote w:type="continuationSeparator" w:id="0">
    <w:p w14:paraId="1631791E" w14:textId="77777777" w:rsidR="00E0146F" w:rsidRDefault="00E01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9B2F5C" w14:paraId="403970D2" w14:textId="77777777">
      <w:trPr>
        <w:trHeight w:val="200"/>
      </w:trPr>
      <w:tc>
        <w:tcPr>
          <w:tcW w:w="9014" w:type="dxa"/>
          <w:gridSpan w:val="2"/>
          <w:tcBorders>
            <w:top w:val="nil"/>
            <w:left w:val="nil"/>
            <w:bottom w:val="nil"/>
            <w:right w:val="nil"/>
          </w:tcBorders>
          <w:tcMar>
            <w:right w:w="200" w:type="dxa"/>
          </w:tcMar>
        </w:tcPr>
        <w:p w14:paraId="18F6697C"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r w:rsidR="009B2F5C" w14:paraId="136CD838" w14:textId="77777777">
      <w:trPr>
        <w:trHeight w:val="200"/>
      </w:trPr>
      <w:tc>
        <w:tcPr>
          <w:tcW w:w="4507" w:type="dxa"/>
          <w:tcBorders>
            <w:top w:val="nil"/>
            <w:left w:val="nil"/>
            <w:bottom w:val="nil"/>
            <w:right w:val="nil"/>
          </w:tcBorders>
        </w:tcPr>
        <w:p w14:paraId="76A9F9A8" w14:textId="77777777" w:rsidR="00E0146F" w:rsidRDefault="00E0146F">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1DBAC45" w14:textId="359006A4" w:rsidR="00E0146F" w:rsidRDefault="00E0146F">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AF71B6">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9B2F5C" w14:paraId="55E58BB4" w14:textId="77777777">
      <w:trPr>
        <w:trHeight w:val="200"/>
      </w:trPr>
      <w:tc>
        <w:tcPr>
          <w:tcW w:w="9014" w:type="dxa"/>
          <w:gridSpan w:val="2"/>
          <w:tcBorders>
            <w:top w:val="nil"/>
            <w:left w:val="nil"/>
            <w:bottom w:val="nil"/>
            <w:right w:val="nil"/>
          </w:tcBorders>
          <w:tcMar>
            <w:right w:w="200" w:type="dxa"/>
          </w:tcMar>
        </w:tcPr>
        <w:p w14:paraId="51AF8747" w14:textId="77777777" w:rsidR="00E0146F" w:rsidRDefault="00E0146F">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24.04.2026 13:46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8EAFA" w14:textId="77777777" w:rsidR="00E0146F" w:rsidRDefault="00E0146F">
      <w:pPr>
        <w:spacing w:after="0" w:line="240" w:lineRule="auto"/>
      </w:pPr>
      <w:r>
        <w:separator/>
      </w:r>
    </w:p>
  </w:footnote>
  <w:footnote w:type="continuationSeparator" w:id="0">
    <w:p w14:paraId="103171C5" w14:textId="77777777" w:rsidR="00E0146F" w:rsidRDefault="00E01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9B2F5C" w14:paraId="6CDAD4E1" w14:textId="77777777">
      <w:tc>
        <w:tcPr>
          <w:tcW w:w="9015" w:type="dxa"/>
          <w:tcBorders>
            <w:top w:val="nil"/>
            <w:left w:val="nil"/>
            <w:bottom w:val="nil"/>
            <w:right w:val="nil"/>
          </w:tcBorders>
          <w:tcMar>
            <w:top w:w="20" w:type="dxa"/>
            <w:left w:w="20" w:type="dxa"/>
            <w:bottom w:w="20" w:type="dxa"/>
            <w:right w:w="200" w:type="dxa"/>
          </w:tcMar>
        </w:tcPr>
        <w:p w14:paraId="39D649D2" w14:textId="77777777" w:rsidR="00E0146F" w:rsidRDefault="00E0146F">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9B2F5C" w14:paraId="1C4BE270" w14:textId="77777777">
      <w:tc>
        <w:tcPr>
          <w:tcW w:w="9015" w:type="dxa"/>
          <w:tcBorders>
            <w:top w:val="nil"/>
            <w:left w:val="nil"/>
            <w:bottom w:val="nil"/>
            <w:right w:val="nil"/>
          </w:tcBorders>
          <w:tcMar>
            <w:top w:w="20" w:type="dxa"/>
            <w:left w:w="20" w:type="dxa"/>
            <w:bottom w:w="20" w:type="dxa"/>
            <w:right w:w="200" w:type="dxa"/>
          </w:tcMar>
        </w:tcPr>
        <w:p w14:paraId="2225B98C" w14:textId="77777777" w:rsidR="00E0146F" w:rsidRDefault="00E0146F">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9B2F5C" w14:paraId="341D92B6" w14:textId="77777777">
      <w:tc>
        <w:tcPr>
          <w:tcW w:w="9015" w:type="dxa"/>
          <w:tcBorders>
            <w:top w:val="nil"/>
            <w:left w:val="nil"/>
            <w:bottom w:val="nil"/>
            <w:right w:val="nil"/>
          </w:tcBorders>
          <w:tcMar>
            <w:top w:w="20" w:type="dxa"/>
            <w:left w:w="20" w:type="dxa"/>
            <w:bottom w:w="20" w:type="dxa"/>
            <w:right w:w="20" w:type="dxa"/>
          </w:tcMar>
        </w:tcPr>
        <w:p w14:paraId="263AAD78" w14:textId="77777777" w:rsidR="00E0146F" w:rsidRDefault="00E0146F">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478"/>
    <w:rsid w:val="00043BEE"/>
    <w:rsid w:val="003B76D6"/>
    <w:rsid w:val="00457C40"/>
    <w:rsid w:val="005A3897"/>
    <w:rsid w:val="00916478"/>
    <w:rsid w:val="009B2F5C"/>
    <w:rsid w:val="00AF71B6"/>
    <w:rsid w:val="00E0146F"/>
    <w:rsid w:val="00EE2AD6"/>
    <w:rsid w:val="00FB1E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B48716"/>
  <w14:defaultImageDpi w14:val="0"/>
  <w15:docId w15:val="{19B6BAA2-1DFF-4570-9C00-D9097765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584416">
      <w:bodyDiv w:val="1"/>
      <w:marLeft w:val="0"/>
      <w:marRight w:val="0"/>
      <w:marTop w:val="0"/>
      <w:marBottom w:val="0"/>
      <w:divBdr>
        <w:top w:val="none" w:sz="0" w:space="0" w:color="auto"/>
        <w:left w:val="none" w:sz="0" w:space="0" w:color="auto"/>
        <w:bottom w:val="none" w:sz="0" w:space="0" w:color="auto"/>
        <w:right w:val="none" w:sz="0" w:space="0" w:color="auto"/>
      </w:divBdr>
    </w:div>
    <w:div w:id="892621912">
      <w:bodyDiv w:val="1"/>
      <w:marLeft w:val="0"/>
      <w:marRight w:val="0"/>
      <w:marTop w:val="0"/>
      <w:marBottom w:val="0"/>
      <w:divBdr>
        <w:top w:val="none" w:sz="0" w:space="0" w:color="auto"/>
        <w:left w:val="none" w:sz="0" w:space="0" w:color="auto"/>
        <w:bottom w:val="none" w:sz="0" w:space="0" w:color="auto"/>
        <w:right w:val="none" w:sz="0" w:space="0" w:color="auto"/>
      </w:divBdr>
    </w:div>
    <w:div w:id="151086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6988</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5</cp:revision>
  <dcterms:created xsi:type="dcterms:W3CDTF">2026-04-24T11:51:00Z</dcterms:created>
  <dcterms:modified xsi:type="dcterms:W3CDTF">2026-04-27T12:22:00Z</dcterms:modified>
</cp:coreProperties>
</file>